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12B9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C364BB">
        <w:rPr>
          <w:b/>
          <w:smallCaps/>
          <w:sz w:val="40"/>
          <w:szCs w:val="40"/>
        </w:rPr>
        <w:t xml:space="preserve"> </w:t>
      </w:r>
      <w:r w:rsidR="00DB4CC9">
        <w:rPr>
          <w:b/>
          <w:smallCaps/>
          <w:sz w:val="40"/>
          <w:szCs w:val="40"/>
        </w:rPr>
        <w:t>R. Jones</w:t>
      </w:r>
    </w:p>
    <w:p w14:paraId="60024641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524E1FFA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1A2D9709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6207E63F" w14:textId="192BFADE" w:rsidR="008E7179" w:rsidRPr="00310E37" w:rsidRDefault="00FF73BD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6418DEA5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29223F07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21D8B647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11D58741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C65069">
        <w:rPr>
          <w:sz w:val="24"/>
          <w:szCs w:val="24"/>
        </w:rPr>
        <w:t>Art R</w:t>
      </w:r>
      <w:r w:rsidR="00C65069" w:rsidRPr="004F6E81">
        <w:rPr>
          <w:sz w:val="24"/>
          <w:szCs w:val="24"/>
        </w:rPr>
        <w:t xml:space="preserve">esearch </w:t>
      </w:r>
      <w:r w:rsidR="00C65069">
        <w:rPr>
          <w:sz w:val="24"/>
          <w:szCs w:val="24"/>
        </w:rPr>
        <w:t xml:space="preserve">or Administrative </w:t>
      </w:r>
      <w:r w:rsidR="00C65069" w:rsidRPr="004F6E81">
        <w:rPr>
          <w:sz w:val="24"/>
          <w:szCs w:val="24"/>
        </w:rPr>
        <w:t>position</w:t>
      </w:r>
      <w:r w:rsidR="00C65069">
        <w:rPr>
          <w:sz w:val="24"/>
          <w:szCs w:val="24"/>
        </w:rPr>
        <w:t xml:space="preserve"> </w:t>
      </w:r>
      <w:r w:rsidR="00C65069" w:rsidRPr="004F6E81">
        <w:rPr>
          <w:sz w:val="24"/>
          <w:szCs w:val="24"/>
        </w:rPr>
        <w:t>in the St. Louis area</w:t>
      </w:r>
      <w:r w:rsidRPr="00DB4CC9">
        <w:rPr>
          <w:sz w:val="24"/>
          <w:szCs w:val="24"/>
        </w:rPr>
        <w:t>.</w:t>
      </w:r>
    </w:p>
    <w:p w14:paraId="47B28AB3" w14:textId="77777777"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277FD6D0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6E609E9C" w14:textId="77777777" w:rsidR="002646DB" w:rsidRPr="002646DB" w:rsidRDefault="00C65069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Internship at St. Louis Museum of Art History</w:t>
      </w:r>
    </w:p>
    <w:p w14:paraId="0BB1B798" w14:textId="77777777" w:rsidR="002646DB" w:rsidRPr="002646DB" w:rsidRDefault="00C65069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282BF1">
        <w:rPr>
          <w:sz w:val="24"/>
          <w:szCs w:val="24"/>
        </w:rPr>
        <w:t xml:space="preserve">Internship at Missouri </w:t>
      </w:r>
      <w:r>
        <w:rPr>
          <w:sz w:val="24"/>
          <w:szCs w:val="24"/>
        </w:rPr>
        <w:t>Art</w:t>
      </w:r>
      <w:r w:rsidRPr="00282BF1">
        <w:rPr>
          <w:sz w:val="24"/>
          <w:szCs w:val="24"/>
        </w:rPr>
        <w:t xml:space="preserve"> Society</w:t>
      </w:r>
    </w:p>
    <w:p w14:paraId="3BDCEB81" w14:textId="77777777" w:rsidR="002646DB" w:rsidRPr="002646DB" w:rsidRDefault="00C65069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BA in Art</w:t>
      </w:r>
    </w:p>
    <w:p w14:paraId="254390ED" w14:textId="77777777" w:rsidR="002646DB" w:rsidRPr="002646DB" w:rsidRDefault="002646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Pro</w:t>
      </w:r>
      <w:r w:rsidR="00920533">
        <w:rPr>
          <w:sz w:val="24"/>
          <w:szCs w:val="24"/>
        </w:rPr>
        <w:t>ficient with MS Office, Windows</w:t>
      </w:r>
      <w:r>
        <w:rPr>
          <w:sz w:val="24"/>
          <w:szCs w:val="24"/>
        </w:rPr>
        <w:t>, and the Internet</w:t>
      </w:r>
    </w:p>
    <w:p w14:paraId="2C1B9E81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3A9C7C80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206118D6" w14:textId="0D26E687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C65069">
        <w:rPr>
          <w:b/>
          <w:bCs/>
          <w:sz w:val="24"/>
          <w:szCs w:val="24"/>
        </w:rPr>
        <w:t>Bachelor of Arts in Art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0B0923">
        <w:rPr>
          <w:b/>
          <w:sz w:val="24"/>
          <w:szCs w:val="24"/>
        </w:rPr>
        <w:t>2023</w:t>
      </w:r>
    </w:p>
    <w:p w14:paraId="48029785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267B91A0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6D8E6576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0AD764DE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04455C03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C65069">
        <w:rPr>
          <w:sz w:val="24"/>
          <w:szCs w:val="24"/>
        </w:rPr>
        <w:t>Art History Methodologies</w:t>
      </w:r>
      <w:r w:rsidR="00C65069">
        <w:rPr>
          <w:sz w:val="24"/>
          <w:szCs w:val="24"/>
        </w:rPr>
        <w:tab/>
        <w:t xml:space="preserve">Architecture: </w:t>
      </w:r>
      <w:r w:rsidR="00C65069" w:rsidRPr="00F440B8">
        <w:rPr>
          <w:sz w:val="24"/>
          <w:szCs w:val="24"/>
        </w:rPr>
        <w:t>Castles</w:t>
      </w:r>
      <w:r w:rsidR="00C65069">
        <w:rPr>
          <w:sz w:val="24"/>
          <w:szCs w:val="24"/>
        </w:rPr>
        <w:t xml:space="preserve">, </w:t>
      </w:r>
      <w:r w:rsidR="00C65069" w:rsidRPr="00F440B8">
        <w:rPr>
          <w:sz w:val="24"/>
          <w:szCs w:val="24"/>
        </w:rPr>
        <w:t>Cathedrals</w:t>
      </w:r>
    </w:p>
    <w:p w14:paraId="73E79DE0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C65069" w:rsidRPr="00F440B8">
        <w:rPr>
          <w:sz w:val="24"/>
          <w:szCs w:val="24"/>
        </w:rPr>
        <w:t>European Art and Architecture</w:t>
      </w:r>
      <w:r w:rsidR="00C65069">
        <w:rPr>
          <w:sz w:val="24"/>
          <w:szCs w:val="24"/>
        </w:rPr>
        <w:tab/>
      </w:r>
      <w:r w:rsidR="00C65069" w:rsidRPr="00F440B8">
        <w:rPr>
          <w:sz w:val="24"/>
          <w:szCs w:val="24"/>
        </w:rPr>
        <w:t>Asian Art</w:t>
      </w:r>
      <w:r w:rsidR="00C65069">
        <w:rPr>
          <w:sz w:val="24"/>
          <w:szCs w:val="24"/>
        </w:rPr>
        <w:t xml:space="preserve"> and History</w:t>
      </w:r>
    </w:p>
    <w:p w14:paraId="17A0A2D2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C65069" w:rsidRPr="00F440B8">
        <w:rPr>
          <w:sz w:val="24"/>
          <w:szCs w:val="24"/>
        </w:rPr>
        <w:t>American Art</w:t>
      </w:r>
      <w:r w:rsidR="00C65069">
        <w:rPr>
          <w:sz w:val="24"/>
          <w:szCs w:val="24"/>
        </w:rPr>
        <w:t xml:space="preserve"> and History</w:t>
      </w:r>
      <w:r w:rsidR="00C65069">
        <w:rPr>
          <w:sz w:val="24"/>
          <w:szCs w:val="24"/>
        </w:rPr>
        <w:tab/>
        <w:t>European Art</w:t>
      </w:r>
    </w:p>
    <w:p w14:paraId="0893234A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C65069" w:rsidRPr="00F440B8">
        <w:rPr>
          <w:sz w:val="24"/>
          <w:szCs w:val="24"/>
        </w:rPr>
        <w:t>Modern Art</w:t>
      </w:r>
      <w:r w:rsidR="00C65069">
        <w:rPr>
          <w:sz w:val="24"/>
          <w:szCs w:val="24"/>
        </w:rPr>
        <w:tab/>
      </w:r>
      <w:r w:rsidR="00C65069" w:rsidRPr="00F440B8">
        <w:rPr>
          <w:sz w:val="24"/>
          <w:szCs w:val="24"/>
        </w:rPr>
        <w:t>Spanish</w:t>
      </w:r>
      <w:r w:rsidR="00C65069">
        <w:rPr>
          <w:sz w:val="24"/>
          <w:szCs w:val="24"/>
        </w:rPr>
        <w:t xml:space="preserve"> and French</w:t>
      </w:r>
    </w:p>
    <w:p w14:paraId="0FBD8EED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7620C0AF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618CE851" w14:textId="559E62E7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C65069">
        <w:rPr>
          <w:b/>
          <w:bCs/>
          <w:sz w:val="24"/>
          <w:szCs w:val="24"/>
        </w:rPr>
        <w:t xml:space="preserve">Education Intern, May </w:t>
      </w:r>
      <w:r w:rsidR="000B0923">
        <w:rPr>
          <w:b/>
          <w:sz w:val="24"/>
          <w:szCs w:val="24"/>
        </w:rPr>
        <w:t>2022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</w:t>
      </w:r>
      <w:r w:rsidR="000B0923">
        <w:rPr>
          <w:b/>
          <w:sz w:val="24"/>
          <w:szCs w:val="24"/>
        </w:rPr>
        <w:t>2022</w:t>
      </w:r>
    </w:p>
    <w:p w14:paraId="75B9573F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C65069">
        <w:rPr>
          <w:b/>
          <w:bCs/>
          <w:sz w:val="24"/>
          <w:szCs w:val="24"/>
        </w:rPr>
        <w:t>Saint Louis Museum of Art History, St. Louis, Missouri</w:t>
      </w:r>
    </w:p>
    <w:p w14:paraId="6254F456" w14:textId="77777777" w:rsidR="002646DB" w:rsidRPr="002646DB" w:rsidRDefault="00C65069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Served as acting Research Assistant for grant from the Institute of Museum and Library Sciences</w:t>
      </w:r>
    </w:p>
    <w:p w14:paraId="702E692C" w14:textId="77777777" w:rsidR="002646DB" w:rsidRPr="002646DB" w:rsidRDefault="00C65069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Developed</w:t>
      </w:r>
      <w:r w:rsidRPr="00B96B17">
        <w:rPr>
          <w:sz w:val="24"/>
          <w:szCs w:val="24"/>
        </w:rPr>
        <w:t xml:space="preserve"> teaching suggestion</w:t>
      </w:r>
      <w:r>
        <w:rPr>
          <w:sz w:val="24"/>
          <w:szCs w:val="24"/>
        </w:rPr>
        <w:t>s</w:t>
      </w:r>
      <w:r w:rsidRPr="00B96B17">
        <w:rPr>
          <w:sz w:val="24"/>
          <w:szCs w:val="24"/>
        </w:rPr>
        <w:t xml:space="preserve"> and object information guides </w:t>
      </w:r>
      <w:r>
        <w:rPr>
          <w:sz w:val="24"/>
          <w:szCs w:val="24"/>
        </w:rPr>
        <w:t>for public use</w:t>
      </w:r>
    </w:p>
    <w:p w14:paraId="3F85A655" w14:textId="77777777" w:rsidR="002646DB" w:rsidRPr="002646DB" w:rsidRDefault="00C65069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B96B17">
        <w:rPr>
          <w:sz w:val="24"/>
          <w:szCs w:val="24"/>
        </w:rPr>
        <w:t xml:space="preserve">Processed </w:t>
      </w:r>
      <w:r>
        <w:rPr>
          <w:sz w:val="24"/>
          <w:szCs w:val="24"/>
        </w:rPr>
        <w:t>and updated museum membership</w:t>
      </w:r>
      <w:r w:rsidRPr="00B96B17">
        <w:rPr>
          <w:sz w:val="24"/>
          <w:szCs w:val="24"/>
        </w:rPr>
        <w:t xml:space="preserve"> </w:t>
      </w:r>
      <w:r>
        <w:rPr>
          <w:sz w:val="24"/>
          <w:szCs w:val="24"/>
        </w:rPr>
        <w:t>data using The Raiser’s Edge</w:t>
      </w:r>
    </w:p>
    <w:p w14:paraId="054AF3B5" w14:textId="77777777" w:rsidR="002646DB" w:rsidRPr="00C65069" w:rsidRDefault="002646DB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</w:p>
    <w:p w14:paraId="27741EA7" w14:textId="4B560319" w:rsidR="00DB4CC9" w:rsidRPr="00C65069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C65069">
        <w:rPr>
          <w:b/>
          <w:sz w:val="24"/>
          <w:szCs w:val="24"/>
        </w:rPr>
        <w:tab/>
      </w:r>
      <w:r w:rsidR="00C65069" w:rsidRPr="00C65069">
        <w:rPr>
          <w:b/>
          <w:bCs/>
          <w:sz w:val="24"/>
          <w:szCs w:val="24"/>
        </w:rPr>
        <w:t xml:space="preserve">Curatorial and Collections Intern, May </w:t>
      </w:r>
      <w:r w:rsidR="000B0923">
        <w:rPr>
          <w:b/>
          <w:sz w:val="24"/>
          <w:szCs w:val="24"/>
        </w:rPr>
        <w:t>2021</w:t>
      </w:r>
      <w:r w:rsidRPr="00C65069">
        <w:rPr>
          <w:b/>
          <w:sz w:val="24"/>
          <w:szCs w:val="24"/>
        </w:rPr>
        <w:t>-Aug</w:t>
      </w:r>
      <w:r w:rsidR="00FD0CC6" w:rsidRPr="00C65069">
        <w:rPr>
          <w:b/>
          <w:sz w:val="24"/>
          <w:szCs w:val="24"/>
        </w:rPr>
        <w:t>ust</w:t>
      </w:r>
      <w:r w:rsidRPr="00C65069">
        <w:rPr>
          <w:b/>
          <w:sz w:val="24"/>
          <w:szCs w:val="24"/>
        </w:rPr>
        <w:t xml:space="preserve"> </w:t>
      </w:r>
      <w:r w:rsidR="000B0923">
        <w:rPr>
          <w:b/>
          <w:sz w:val="24"/>
          <w:szCs w:val="24"/>
        </w:rPr>
        <w:t>2021</w:t>
      </w:r>
    </w:p>
    <w:p w14:paraId="2CC8B37A" w14:textId="77777777" w:rsidR="00310E37" w:rsidRPr="00C65069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C65069">
        <w:rPr>
          <w:b/>
          <w:sz w:val="24"/>
          <w:szCs w:val="24"/>
        </w:rPr>
        <w:tab/>
      </w:r>
      <w:r w:rsidR="00C65069" w:rsidRPr="00C65069">
        <w:rPr>
          <w:b/>
          <w:sz w:val="24"/>
          <w:szCs w:val="24"/>
        </w:rPr>
        <w:t>Missouri Art Society, St. Louis, Missouri</w:t>
      </w:r>
    </w:p>
    <w:p w14:paraId="2A9A1BC0" w14:textId="77777777" w:rsidR="002646DB" w:rsidRDefault="00C65069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C65069">
        <w:rPr>
          <w:sz w:val="24"/>
          <w:szCs w:val="24"/>
        </w:rPr>
        <w:t>Researched label information and acquired relevant archival display materials for “The World of Art in Miniature” exhibit</w:t>
      </w:r>
    </w:p>
    <w:p w14:paraId="752752B6" w14:textId="77777777" w:rsidR="002646DB" w:rsidRDefault="00C65069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B96B17">
        <w:rPr>
          <w:sz w:val="24"/>
          <w:szCs w:val="24"/>
        </w:rPr>
        <w:t>Updated and created new entries for automated cataloguing system</w:t>
      </w:r>
    </w:p>
    <w:p w14:paraId="009D18A4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25C6FD42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5DEE90DC" w14:textId="7F286775" w:rsidR="002646DB" w:rsidRDefault="00C65069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Independent research paper presented at </w:t>
      </w:r>
      <w:r w:rsidRPr="00B96B17">
        <w:rPr>
          <w:sz w:val="24"/>
          <w:szCs w:val="24"/>
        </w:rPr>
        <w:t>Interdisciplinary Undergrad</w:t>
      </w:r>
      <w:r>
        <w:rPr>
          <w:sz w:val="24"/>
          <w:szCs w:val="24"/>
        </w:rPr>
        <w:t>uate Research Conference</w:t>
      </w:r>
      <w:r w:rsidR="002646DB">
        <w:rPr>
          <w:sz w:val="24"/>
          <w:szCs w:val="24"/>
        </w:rPr>
        <w:t xml:space="preserve">, </w:t>
      </w:r>
      <w:r w:rsidR="000B0923">
        <w:rPr>
          <w:sz w:val="24"/>
          <w:szCs w:val="24"/>
        </w:rPr>
        <w:t>2023</w:t>
      </w:r>
    </w:p>
    <w:p w14:paraId="243842FE" w14:textId="4B9D95DC" w:rsidR="00310E37" w:rsidRDefault="00C65069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Tutored peers in paper and essay writing and editing</w:t>
      </w:r>
      <w:r w:rsidR="002646DB">
        <w:rPr>
          <w:sz w:val="24"/>
          <w:szCs w:val="24"/>
        </w:rPr>
        <w:t xml:space="preserve">, </w:t>
      </w:r>
      <w:r w:rsidR="000B0923">
        <w:rPr>
          <w:sz w:val="24"/>
          <w:szCs w:val="24"/>
        </w:rPr>
        <w:t>2021</w:t>
      </w:r>
      <w:r w:rsidR="002646DB">
        <w:rPr>
          <w:sz w:val="24"/>
          <w:szCs w:val="24"/>
        </w:rPr>
        <w:t>-</w:t>
      </w:r>
      <w:r w:rsidR="000B0923">
        <w:rPr>
          <w:sz w:val="24"/>
          <w:szCs w:val="24"/>
        </w:rPr>
        <w:t>2023</w:t>
      </w:r>
    </w:p>
    <w:p w14:paraId="1D6EDE32" w14:textId="4E28A13E" w:rsidR="002646DB" w:rsidRDefault="002646DB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Dorm Resident Assistant, </w:t>
      </w:r>
      <w:r w:rsidR="000B0923">
        <w:rPr>
          <w:sz w:val="24"/>
          <w:szCs w:val="24"/>
        </w:rPr>
        <w:t>2022</w:t>
      </w:r>
      <w:r>
        <w:rPr>
          <w:sz w:val="24"/>
          <w:szCs w:val="24"/>
        </w:rPr>
        <w:t>-</w:t>
      </w:r>
      <w:r w:rsidR="000B0923">
        <w:rPr>
          <w:sz w:val="24"/>
          <w:szCs w:val="24"/>
        </w:rPr>
        <w:t>2023</w:t>
      </w:r>
    </w:p>
    <w:p w14:paraId="414EE86D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0B376349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66E89825" w14:textId="20DC2FE9" w:rsidR="002A58C9" w:rsidRPr="002646DB" w:rsidRDefault="009A7474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0B0923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0866" w14:textId="77777777" w:rsidR="006B6659" w:rsidRDefault="006B6659">
      <w:r>
        <w:separator/>
      </w:r>
    </w:p>
  </w:endnote>
  <w:endnote w:type="continuationSeparator" w:id="0">
    <w:p w14:paraId="201C67B2" w14:textId="77777777" w:rsidR="006B6659" w:rsidRDefault="006B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719B" w14:textId="77777777" w:rsidR="006B6659" w:rsidRDefault="006B6659">
      <w:r>
        <w:separator/>
      </w:r>
    </w:p>
  </w:footnote>
  <w:footnote w:type="continuationSeparator" w:id="0">
    <w:p w14:paraId="08BAF063" w14:textId="77777777" w:rsidR="006B6659" w:rsidRDefault="006B6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A72DF"/>
    <w:rsid w:val="000B0923"/>
    <w:rsid w:val="000E0A6D"/>
    <w:rsid w:val="000E68D3"/>
    <w:rsid w:val="00137755"/>
    <w:rsid w:val="0014552F"/>
    <w:rsid w:val="001A6AA6"/>
    <w:rsid w:val="001D3821"/>
    <w:rsid w:val="001D6463"/>
    <w:rsid w:val="001E4ACF"/>
    <w:rsid w:val="001E58C3"/>
    <w:rsid w:val="00212E91"/>
    <w:rsid w:val="00217A13"/>
    <w:rsid w:val="00243F4E"/>
    <w:rsid w:val="002646DB"/>
    <w:rsid w:val="00270AF6"/>
    <w:rsid w:val="00273B07"/>
    <w:rsid w:val="00282736"/>
    <w:rsid w:val="002A51EC"/>
    <w:rsid w:val="002A58C9"/>
    <w:rsid w:val="00310E37"/>
    <w:rsid w:val="00323A7B"/>
    <w:rsid w:val="00331A2D"/>
    <w:rsid w:val="00354E8A"/>
    <w:rsid w:val="00366CF7"/>
    <w:rsid w:val="00380CE9"/>
    <w:rsid w:val="00380F6C"/>
    <w:rsid w:val="00430B44"/>
    <w:rsid w:val="00442F5B"/>
    <w:rsid w:val="004C3B64"/>
    <w:rsid w:val="0051024A"/>
    <w:rsid w:val="00520400"/>
    <w:rsid w:val="00521187"/>
    <w:rsid w:val="0057777D"/>
    <w:rsid w:val="00581B9E"/>
    <w:rsid w:val="005D4A2B"/>
    <w:rsid w:val="005E39F2"/>
    <w:rsid w:val="00630ACB"/>
    <w:rsid w:val="00630B08"/>
    <w:rsid w:val="0065424D"/>
    <w:rsid w:val="006A5D72"/>
    <w:rsid w:val="006B6659"/>
    <w:rsid w:val="006F39D4"/>
    <w:rsid w:val="006F7DB3"/>
    <w:rsid w:val="00703BD3"/>
    <w:rsid w:val="007379D2"/>
    <w:rsid w:val="007D5392"/>
    <w:rsid w:val="00862EA5"/>
    <w:rsid w:val="00865976"/>
    <w:rsid w:val="008807A1"/>
    <w:rsid w:val="00886DEA"/>
    <w:rsid w:val="0089147D"/>
    <w:rsid w:val="008E7179"/>
    <w:rsid w:val="0091096A"/>
    <w:rsid w:val="00920533"/>
    <w:rsid w:val="00960444"/>
    <w:rsid w:val="00962EE6"/>
    <w:rsid w:val="009A7474"/>
    <w:rsid w:val="00A34A2D"/>
    <w:rsid w:val="00A37C73"/>
    <w:rsid w:val="00AC0C0E"/>
    <w:rsid w:val="00AE7D95"/>
    <w:rsid w:val="00AF1CD0"/>
    <w:rsid w:val="00B1454E"/>
    <w:rsid w:val="00BB208F"/>
    <w:rsid w:val="00BF6762"/>
    <w:rsid w:val="00BF7C4B"/>
    <w:rsid w:val="00C364BB"/>
    <w:rsid w:val="00C65069"/>
    <w:rsid w:val="00C91356"/>
    <w:rsid w:val="00CA1370"/>
    <w:rsid w:val="00CC2FD0"/>
    <w:rsid w:val="00CC7E67"/>
    <w:rsid w:val="00D6407F"/>
    <w:rsid w:val="00DB4CC9"/>
    <w:rsid w:val="00DC723F"/>
    <w:rsid w:val="00DF7B15"/>
    <w:rsid w:val="00E1317A"/>
    <w:rsid w:val="00E457AA"/>
    <w:rsid w:val="00E67E52"/>
    <w:rsid w:val="00EA6730"/>
    <w:rsid w:val="00ED39F2"/>
    <w:rsid w:val="00EF016F"/>
    <w:rsid w:val="00EF5FAA"/>
    <w:rsid w:val="00F31177"/>
    <w:rsid w:val="00F3427C"/>
    <w:rsid w:val="00F37BB0"/>
    <w:rsid w:val="00F55E84"/>
    <w:rsid w:val="00F94CD1"/>
    <w:rsid w:val="00FA44C4"/>
    <w:rsid w:val="00FD0CC6"/>
    <w:rsid w:val="00FE523A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4A527"/>
  <w14:defaultImageDpi w14:val="0"/>
  <w15:docId w15:val="{226E6084-F2D0-46E1-BD16-3E6BAD54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1765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13</cp:revision>
  <cp:lastPrinted>2011-06-07T21:24:00Z</cp:lastPrinted>
  <dcterms:created xsi:type="dcterms:W3CDTF">2014-09-19T14:52:00Z</dcterms:created>
  <dcterms:modified xsi:type="dcterms:W3CDTF">2021-09-14T20:07:00Z</dcterms:modified>
</cp:coreProperties>
</file>